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2E6" w:rsidRPr="009652E6" w:rsidRDefault="009652E6" w:rsidP="002C640A">
      <w:pPr>
        <w:spacing w:after="120" w:line="300" w:lineRule="auto"/>
        <w:ind w:left="714" w:hanging="357"/>
        <w:jc w:val="both"/>
        <w:rPr>
          <w:rFonts w:ascii="Cambria" w:hAnsi="Cambria"/>
          <w:b/>
          <w:sz w:val="28"/>
        </w:rPr>
      </w:pPr>
      <w:bookmarkStart w:id="0" w:name="_GoBack"/>
      <w:bookmarkEnd w:id="0"/>
      <w:r w:rsidRPr="009652E6">
        <w:rPr>
          <w:rFonts w:ascii="Cambria" w:hAnsi="Cambria"/>
          <w:b/>
          <w:sz w:val="28"/>
        </w:rPr>
        <w:t>EXCEL</w:t>
      </w:r>
    </w:p>
    <w:p w:rsidR="000A5469" w:rsidRPr="000A5469" w:rsidRDefault="00460978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</w:t>
      </w:r>
      <w:r w:rsidR="000A5469" w:rsidRPr="000A5469">
        <w:rPr>
          <w:rFonts w:ascii="Cambria" w:hAnsi="Cambria"/>
          <w:sz w:val="24"/>
        </w:rPr>
        <w:t>omórk</w:t>
      </w:r>
      <w:r>
        <w:rPr>
          <w:rFonts w:ascii="Cambria" w:hAnsi="Cambria"/>
          <w:sz w:val="24"/>
        </w:rPr>
        <w:t>a</w:t>
      </w:r>
      <w:r w:rsidR="000A5469" w:rsidRPr="000A5469">
        <w:rPr>
          <w:rFonts w:ascii="Cambria" w:hAnsi="Cambria"/>
          <w:sz w:val="24"/>
        </w:rPr>
        <w:t xml:space="preserve"> oddalon</w:t>
      </w:r>
      <w:r>
        <w:rPr>
          <w:rFonts w:ascii="Cambria" w:hAnsi="Cambria"/>
          <w:sz w:val="24"/>
        </w:rPr>
        <w:t>a</w:t>
      </w:r>
      <w:r w:rsidR="000A5469" w:rsidRPr="000A5469">
        <w:rPr>
          <w:rFonts w:ascii="Cambria" w:hAnsi="Cambria"/>
          <w:sz w:val="24"/>
        </w:rPr>
        <w:t xml:space="preserve"> od </w:t>
      </w:r>
      <w:r>
        <w:rPr>
          <w:rFonts w:ascii="Cambria" w:hAnsi="Cambria"/>
          <w:sz w:val="24"/>
        </w:rPr>
        <w:t>lewej górnej komórki</w:t>
      </w:r>
      <w:r w:rsidR="000A5469" w:rsidRPr="000A5469">
        <w:rPr>
          <w:rFonts w:ascii="Cambria" w:hAnsi="Cambria"/>
          <w:sz w:val="24"/>
        </w:rPr>
        <w:t xml:space="preserve"> arkusza o 10 wierszy i 4 kolumny </w:t>
      </w:r>
      <w:r>
        <w:rPr>
          <w:rFonts w:ascii="Cambria" w:hAnsi="Cambria"/>
          <w:sz w:val="24"/>
        </w:rPr>
        <w:t>ma adres</w:t>
      </w:r>
      <w:r w:rsidR="000A5469" w:rsidRPr="000A5469">
        <w:rPr>
          <w:rFonts w:ascii="Cambria" w:hAnsi="Cambria"/>
          <w:sz w:val="24"/>
        </w:rPr>
        <w:t>:</w:t>
      </w:r>
    </w:p>
    <w:p w:rsidR="000A5469" w:rsidRPr="000A5469" w:rsidRDefault="000A5469" w:rsidP="002C640A">
      <w:pPr>
        <w:pStyle w:val="Akapitzlist"/>
        <w:widowControl w:val="0"/>
        <w:numPr>
          <w:ilvl w:val="0"/>
          <w:numId w:val="2"/>
        </w:numPr>
        <w:spacing w:after="200" w:line="276" w:lineRule="auto"/>
        <w:ind w:left="714" w:hanging="357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>Odwołanie $A1 to odwołanie: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>Formuła wykorzystująca funkcję SUMA(B10;B20) sumuje: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 xml:space="preserve">Aby znaleźć najmniejszą wartość liczbową w </w:t>
      </w:r>
      <w:r w:rsidR="00460978">
        <w:rPr>
          <w:rFonts w:ascii="Cambria" w:hAnsi="Cambria"/>
          <w:sz w:val="24"/>
        </w:rPr>
        <w:t xml:space="preserve">całej </w:t>
      </w:r>
      <w:r w:rsidRPr="000A5469">
        <w:rPr>
          <w:rFonts w:ascii="Cambria" w:hAnsi="Cambria"/>
          <w:sz w:val="24"/>
        </w:rPr>
        <w:t>kolumnie A, należy skorzystać z</w:t>
      </w:r>
      <w:r>
        <w:rPr>
          <w:rFonts w:ascii="Cambria" w:hAnsi="Cambria"/>
          <w:sz w:val="24"/>
        </w:rPr>
        <w:t> </w:t>
      </w:r>
      <w:r w:rsidRPr="000A5469">
        <w:rPr>
          <w:rFonts w:ascii="Cambria" w:hAnsi="Cambria"/>
          <w:sz w:val="24"/>
        </w:rPr>
        <w:t>formuły: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 xml:space="preserve">Polecenie pozwalające na zmianę koloru tła komórki w zależności od znajdującej się w niej </w:t>
      </w:r>
      <w:r w:rsidR="00460978">
        <w:rPr>
          <w:rFonts w:ascii="Cambria" w:hAnsi="Cambria"/>
          <w:sz w:val="24"/>
        </w:rPr>
        <w:t>za</w:t>
      </w:r>
      <w:r w:rsidRPr="000A5469">
        <w:rPr>
          <w:rFonts w:ascii="Cambria" w:hAnsi="Cambria"/>
          <w:sz w:val="24"/>
        </w:rPr>
        <w:t>wartości nazywa się: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 xml:space="preserve">Aby ograniczyć możliwość wpisywania do </w:t>
      </w:r>
      <w:r w:rsidR="003B6850">
        <w:rPr>
          <w:rFonts w:ascii="Cambria" w:hAnsi="Cambria"/>
          <w:sz w:val="24"/>
        </w:rPr>
        <w:t>danej komórki (lub zakresu komórek)</w:t>
      </w:r>
      <w:r w:rsidRPr="000A5469">
        <w:rPr>
          <w:rFonts w:ascii="Cambria" w:hAnsi="Cambria"/>
          <w:sz w:val="24"/>
        </w:rPr>
        <w:t xml:space="preserve"> liczb spoza przedziału &lt;200;500&gt; można wykorzystać: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>Aby wstawić do komórki aktualną datę (podlegającą aktualizacji) należy skorzystać z:</w:t>
      </w:r>
    </w:p>
    <w:p w:rsidR="000A5469" w:rsidRPr="000A5469" w:rsidRDefault="000A5469" w:rsidP="002C640A">
      <w:pPr>
        <w:pStyle w:val="Akapitzlist"/>
        <w:numPr>
          <w:ilvl w:val="0"/>
          <w:numId w:val="2"/>
        </w:numPr>
        <w:spacing w:after="200" w:line="276" w:lineRule="auto"/>
        <w:rPr>
          <w:rFonts w:ascii="Cambria" w:hAnsi="Cambria"/>
          <w:sz w:val="24"/>
        </w:rPr>
      </w:pPr>
      <w:r w:rsidRPr="000A5469">
        <w:rPr>
          <w:rFonts w:ascii="Cambria" w:hAnsi="Cambria"/>
          <w:sz w:val="24"/>
        </w:rPr>
        <w:t xml:space="preserve">Aby </w:t>
      </w:r>
      <w:r w:rsidR="003B6850">
        <w:rPr>
          <w:rFonts w:ascii="Cambria" w:hAnsi="Cambria"/>
          <w:sz w:val="24"/>
        </w:rPr>
        <w:t>złączyć</w:t>
      </w:r>
      <w:r w:rsidRPr="000A5469">
        <w:rPr>
          <w:rFonts w:ascii="Cambria" w:hAnsi="Cambria"/>
          <w:sz w:val="24"/>
        </w:rPr>
        <w:t xml:space="preserve"> tekst</w:t>
      </w:r>
      <w:r w:rsidR="003B6850">
        <w:rPr>
          <w:rFonts w:ascii="Cambria" w:hAnsi="Cambria"/>
          <w:sz w:val="24"/>
        </w:rPr>
        <w:t>y</w:t>
      </w:r>
      <w:r w:rsidRPr="000A5469">
        <w:rPr>
          <w:rFonts w:ascii="Cambria" w:hAnsi="Cambria"/>
          <w:sz w:val="24"/>
        </w:rPr>
        <w:t xml:space="preserve"> z dwóch różnych komórek można skorzystać z:</w:t>
      </w:r>
    </w:p>
    <w:p w:rsidR="004D578D" w:rsidRPr="004D578D" w:rsidRDefault="004D578D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 w:rsidRPr="004D578D">
        <w:rPr>
          <w:rFonts w:ascii="Cambria" w:hAnsi="Cambria"/>
          <w:sz w:val="24"/>
        </w:rPr>
        <w:t xml:space="preserve">Funkcja logiczna sprawdzająca wiele warunków i dająca odpowiedź PRAWDA tylko wtedy gdy wszystkie poszczególne warunki dadzą wartość PRAWDA </w:t>
      </w:r>
      <w:r w:rsidR="003B6850">
        <w:rPr>
          <w:rFonts w:ascii="Cambria" w:hAnsi="Cambria"/>
          <w:sz w:val="24"/>
        </w:rPr>
        <w:t>to</w:t>
      </w:r>
      <w:r w:rsidRPr="004D578D">
        <w:rPr>
          <w:rFonts w:ascii="Cambria" w:hAnsi="Cambria"/>
          <w:sz w:val="24"/>
        </w:rPr>
        <w:t>:</w:t>
      </w:r>
    </w:p>
    <w:p w:rsidR="004D578D" w:rsidRPr="004D578D" w:rsidRDefault="003B6850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Rozdzielenie tekstu </w:t>
      </w:r>
      <w:r w:rsidR="00E227A1">
        <w:rPr>
          <w:rFonts w:ascii="Cambria" w:hAnsi="Cambria"/>
          <w:sz w:val="24"/>
        </w:rPr>
        <w:t xml:space="preserve">(np. </w:t>
      </w:r>
      <w:r w:rsidR="00E227A1" w:rsidRPr="00E227A1">
        <w:rPr>
          <w:rFonts w:ascii="Cambria" w:hAnsi="Cambria"/>
          <w:i/>
          <w:sz w:val="24"/>
        </w:rPr>
        <w:t>Jan Nowak</w:t>
      </w:r>
      <w:r w:rsidR="00E227A1">
        <w:rPr>
          <w:rFonts w:ascii="Cambria" w:hAnsi="Cambria"/>
          <w:sz w:val="24"/>
        </w:rPr>
        <w:t xml:space="preserve">) </w:t>
      </w:r>
      <w:r>
        <w:rPr>
          <w:rFonts w:ascii="Cambria" w:hAnsi="Cambria"/>
          <w:sz w:val="24"/>
        </w:rPr>
        <w:t>wpisanego</w:t>
      </w:r>
      <w:r w:rsidR="004D578D" w:rsidRPr="004D578D">
        <w:rPr>
          <w:rFonts w:ascii="Cambria" w:hAnsi="Cambria"/>
          <w:sz w:val="24"/>
        </w:rPr>
        <w:t xml:space="preserve"> w komórce tak, aby imię </w:t>
      </w:r>
      <w:r w:rsidR="004D578D" w:rsidRPr="004D578D">
        <w:rPr>
          <w:rFonts w:ascii="Cambria" w:hAnsi="Cambria"/>
          <w:i/>
          <w:sz w:val="24"/>
        </w:rPr>
        <w:t>Jan</w:t>
      </w:r>
      <w:r w:rsidR="004D578D" w:rsidRPr="004D578D">
        <w:rPr>
          <w:rFonts w:ascii="Cambria" w:hAnsi="Cambria"/>
          <w:sz w:val="24"/>
        </w:rPr>
        <w:t xml:space="preserve"> znalazło się w </w:t>
      </w:r>
      <w:r>
        <w:rPr>
          <w:rFonts w:ascii="Cambria" w:hAnsi="Cambria"/>
          <w:sz w:val="24"/>
        </w:rPr>
        <w:t xml:space="preserve">jednej </w:t>
      </w:r>
      <w:r w:rsidR="004D578D" w:rsidRPr="004D578D">
        <w:rPr>
          <w:rFonts w:ascii="Cambria" w:hAnsi="Cambria"/>
          <w:sz w:val="24"/>
        </w:rPr>
        <w:t xml:space="preserve">komórce, a nazwisko </w:t>
      </w:r>
      <w:r w:rsidR="00E227A1">
        <w:rPr>
          <w:rFonts w:ascii="Cambria" w:hAnsi="Cambria"/>
          <w:i/>
          <w:sz w:val="24"/>
        </w:rPr>
        <w:t>Nowak</w:t>
      </w:r>
      <w:r w:rsidR="004D578D" w:rsidRPr="004D578D">
        <w:rPr>
          <w:rFonts w:ascii="Cambria" w:hAnsi="Cambria"/>
          <w:sz w:val="24"/>
        </w:rPr>
        <w:t xml:space="preserve"> w </w:t>
      </w:r>
      <w:r>
        <w:rPr>
          <w:rFonts w:ascii="Cambria" w:hAnsi="Cambria"/>
          <w:sz w:val="24"/>
        </w:rPr>
        <w:t>drugiej</w:t>
      </w:r>
      <w:r w:rsidR="004D578D" w:rsidRPr="004D578D">
        <w:rPr>
          <w:rFonts w:ascii="Cambria" w:hAnsi="Cambria"/>
          <w:sz w:val="24"/>
        </w:rPr>
        <w:t xml:space="preserve"> </w:t>
      </w:r>
      <w:r w:rsidR="00E227A1">
        <w:rPr>
          <w:rFonts w:ascii="Cambria" w:hAnsi="Cambria"/>
          <w:sz w:val="24"/>
        </w:rPr>
        <w:t>można dokonać</w:t>
      </w:r>
      <w:r w:rsidR="004D578D">
        <w:rPr>
          <w:rFonts w:ascii="Cambria" w:hAnsi="Cambria"/>
          <w:sz w:val="24"/>
        </w:rPr>
        <w:t xml:space="preserve"> </w:t>
      </w:r>
      <w:r w:rsidR="00E227A1">
        <w:rPr>
          <w:rFonts w:ascii="Cambria" w:hAnsi="Cambria"/>
          <w:sz w:val="24"/>
        </w:rPr>
        <w:t>za pomocą</w:t>
      </w:r>
      <w:r>
        <w:rPr>
          <w:rFonts w:ascii="Cambria" w:hAnsi="Cambria"/>
          <w:sz w:val="24"/>
        </w:rPr>
        <w:t xml:space="preserve"> </w:t>
      </w:r>
      <w:r w:rsidR="004D578D" w:rsidRPr="004D578D">
        <w:rPr>
          <w:rFonts w:ascii="Cambria" w:hAnsi="Cambria"/>
          <w:sz w:val="24"/>
        </w:rPr>
        <w:t>polecenia:</w:t>
      </w:r>
    </w:p>
    <w:p w:rsidR="004D578D" w:rsidRPr="004D578D" w:rsidRDefault="004D578D" w:rsidP="002C640A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mbria" w:hAnsi="Cambria"/>
          <w:sz w:val="24"/>
          <w:szCs w:val="24"/>
        </w:rPr>
      </w:pPr>
      <w:r w:rsidRPr="004D578D">
        <w:rPr>
          <w:rFonts w:ascii="Cambria" w:hAnsi="Cambria"/>
          <w:sz w:val="24"/>
          <w:szCs w:val="24"/>
        </w:rPr>
        <w:t>Która funkcja zaokrągli liczbę 3,</w:t>
      </w:r>
      <w:r w:rsidR="009652E6">
        <w:rPr>
          <w:rFonts w:ascii="Cambria" w:hAnsi="Cambria"/>
          <w:sz w:val="24"/>
          <w:szCs w:val="24"/>
        </w:rPr>
        <w:t>4</w:t>
      </w:r>
      <w:r w:rsidRPr="004D578D">
        <w:rPr>
          <w:rFonts w:ascii="Cambria" w:hAnsi="Cambria"/>
          <w:sz w:val="24"/>
          <w:szCs w:val="24"/>
        </w:rPr>
        <w:t>7 do jednego miejsca po przecinku tak, aby uzyskać wynik 4,0:</w:t>
      </w:r>
    </w:p>
    <w:p w:rsidR="005B1684" w:rsidRPr="002C640A" w:rsidRDefault="004D578D" w:rsidP="002C640A">
      <w:pPr>
        <w:pStyle w:val="Akapitzlist"/>
        <w:numPr>
          <w:ilvl w:val="0"/>
          <w:numId w:val="2"/>
        </w:numPr>
        <w:spacing w:line="276" w:lineRule="auto"/>
        <w:rPr>
          <w:rFonts w:ascii="Cambria" w:hAnsi="Cambria"/>
          <w:sz w:val="24"/>
        </w:rPr>
      </w:pPr>
      <w:r w:rsidRPr="004D578D">
        <w:rPr>
          <w:rFonts w:ascii="Cambria" w:hAnsi="Cambria"/>
          <w:bCs/>
          <w:sz w:val="24"/>
        </w:rPr>
        <w:t>Co nie jest liczbą w komórce arkusza?</w:t>
      </w:r>
    </w:p>
    <w:p w:rsidR="002C640A" w:rsidRPr="00CD67DB" w:rsidRDefault="002C640A" w:rsidP="002C640A">
      <w:pPr>
        <w:pStyle w:val="Akapitzlist"/>
        <w:spacing w:line="300" w:lineRule="auto"/>
        <w:rPr>
          <w:rFonts w:ascii="Cambria" w:hAnsi="Cambria"/>
          <w:sz w:val="24"/>
        </w:rPr>
      </w:pPr>
    </w:p>
    <w:p w:rsidR="00CD67DB" w:rsidRDefault="009652E6" w:rsidP="002C640A">
      <w:pPr>
        <w:pStyle w:val="Akapitzlist"/>
        <w:spacing w:after="360" w:line="300" w:lineRule="auto"/>
        <w:ind w:left="0"/>
        <w:rPr>
          <w:rFonts w:ascii="Cambria" w:hAnsi="Cambria"/>
          <w:b/>
          <w:sz w:val="28"/>
        </w:rPr>
      </w:pPr>
      <w:r w:rsidRPr="009652E6">
        <w:rPr>
          <w:rFonts w:ascii="Cambria" w:hAnsi="Cambria"/>
          <w:b/>
          <w:sz w:val="28"/>
        </w:rPr>
        <w:t>WORD</w:t>
      </w:r>
    </w:p>
    <w:p w:rsidR="006D4708" w:rsidRPr="006D4708" w:rsidRDefault="006D4708" w:rsidP="002C640A">
      <w:pPr>
        <w:pStyle w:val="Akapitzlist"/>
        <w:numPr>
          <w:ilvl w:val="0"/>
          <w:numId w:val="3"/>
        </w:numPr>
        <w:spacing w:after="0" w:line="276" w:lineRule="auto"/>
        <w:ind w:left="765" w:hanging="340"/>
        <w:rPr>
          <w:rFonts w:ascii="Cambria" w:hAnsi="Cambria"/>
          <w:b/>
          <w:sz w:val="28"/>
        </w:rPr>
      </w:pPr>
      <w:r w:rsidRPr="006D4708">
        <w:rPr>
          <w:rFonts w:ascii="Cambria" w:hAnsi="Cambria"/>
          <w:bCs/>
          <w:sz w:val="24"/>
        </w:rPr>
        <w:t>Akapitem nazywamy</w:t>
      </w:r>
      <w:r w:rsidRPr="006D4708">
        <w:rPr>
          <w:rFonts w:ascii="Cambria" w:hAnsi="Cambria"/>
          <w:b/>
          <w:bCs/>
          <w:sz w:val="28"/>
        </w:rPr>
        <w:t>:</w:t>
      </w:r>
    </w:p>
    <w:p w:rsidR="00DB73D3" w:rsidRDefault="00DB73D3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Tabulator paskowy służy do:</w:t>
      </w:r>
    </w:p>
    <w:p w:rsidR="00DB73D3" w:rsidRDefault="00804140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B73D3">
        <w:rPr>
          <w:rFonts w:ascii="Cambria" w:hAnsi="Cambria"/>
          <w:sz w:val="24"/>
        </w:rPr>
        <w:t xml:space="preserve">oleceniem odwrotnym do </w:t>
      </w:r>
      <w:r w:rsidR="00DB73D3" w:rsidRPr="00DB73D3">
        <w:rPr>
          <w:rFonts w:ascii="Cambria" w:hAnsi="Cambria"/>
          <w:sz w:val="24"/>
        </w:rPr>
        <w:t>przekształcani</w:t>
      </w:r>
      <w:r>
        <w:rPr>
          <w:rFonts w:ascii="Cambria" w:hAnsi="Cambria"/>
          <w:sz w:val="24"/>
        </w:rPr>
        <w:t>a</w:t>
      </w:r>
      <w:r w:rsidR="00DB73D3" w:rsidRPr="00DB73D3">
        <w:rPr>
          <w:rFonts w:ascii="Cambria" w:hAnsi="Cambria"/>
          <w:sz w:val="24"/>
        </w:rPr>
        <w:t xml:space="preserve"> tekstu na tabelę </w:t>
      </w:r>
      <w:r>
        <w:rPr>
          <w:rFonts w:ascii="Cambria" w:hAnsi="Cambria"/>
          <w:sz w:val="24"/>
        </w:rPr>
        <w:t>jest polecenie:</w:t>
      </w:r>
    </w:p>
    <w:p w:rsidR="00804140" w:rsidRPr="00804140" w:rsidRDefault="00804140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Bękart </w:t>
      </w:r>
      <w:r>
        <w:rPr>
          <w:rFonts w:ascii="Cambria" w:hAnsi="Cambria"/>
          <w:sz w:val="24"/>
        </w:rPr>
        <w:t>to:</w:t>
      </w:r>
    </w:p>
    <w:p w:rsidR="00421874" w:rsidRPr="00421874" w:rsidRDefault="00421874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421874">
        <w:rPr>
          <w:rFonts w:ascii="Cambria" w:hAnsi="Cambria"/>
          <w:color w:val="000000"/>
          <w:sz w:val="24"/>
          <w:szCs w:val="24"/>
          <w:shd w:val="clear" w:color="auto" w:fill="FFFFFF"/>
        </w:rPr>
        <w:t>Justowaniem tekstu nazywamy:</w:t>
      </w:r>
    </w:p>
    <w:p w:rsidR="00421874" w:rsidRDefault="008B1B98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Każdy element listy wypunktowanej:</w:t>
      </w:r>
    </w:p>
    <w:p w:rsidR="008B1B98" w:rsidRPr="008B1B98" w:rsidRDefault="008B1B98" w:rsidP="002C640A">
      <w:pPr>
        <w:pStyle w:val="quesmarg"/>
        <w:numPr>
          <w:ilvl w:val="0"/>
          <w:numId w:val="3"/>
        </w:numPr>
        <w:shd w:val="clear" w:color="auto" w:fill="FBFBFB"/>
        <w:spacing w:before="0" w:beforeAutospacing="0" w:after="0" w:afterAutospacing="0" w:line="276" w:lineRule="auto"/>
        <w:ind w:left="709" w:hanging="283"/>
        <w:rPr>
          <w:rFonts w:ascii="Cambria" w:hAnsi="Cambria" w:cs="Arial"/>
        </w:rPr>
      </w:pPr>
      <w:r w:rsidRPr="008B1B98">
        <w:rPr>
          <w:rFonts w:ascii="Cambria" w:hAnsi="Cambria" w:cs="Arial"/>
        </w:rPr>
        <w:t>Interlinia to:</w:t>
      </w:r>
    </w:p>
    <w:p w:rsidR="008B1B98" w:rsidRDefault="008B1B98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Malarz formatów służy do:</w:t>
      </w:r>
    </w:p>
    <w:p w:rsidR="000B39E9" w:rsidRDefault="000B39E9" w:rsidP="002C640A">
      <w:pPr>
        <w:pStyle w:val="Akapitzlist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Aktualizacja pola obliczeniowego w tabeli </w:t>
      </w:r>
      <w:proofErr w:type="spellStart"/>
      <w:r>
        <w:rPr>
          <w:rFonts w:ascii="Cambria" w:hAnsi="Cambria"/>
          <w:sz w:val="24"/>
          <w:szCs w:val="24"/>
        </w:rPr>
        <w:t>Word’a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2C640A" w:rsidRDefault="002C640A" w:rsidP="002C640A">
      <w:pPr>
        <w:pStyle w:val="Akapitzlist"/>
        <w:spacing w:after="0" w:line="276" w:lineRule="auto"/>
        <w:ind w:left="709"/>
        <w:jc w:val="both"/>
        <w:rPr>
          <w:rFonts w:ascii="Cambria" w:hAnsi="Cambria"/>
          <w:sz w:val="24"/>
          <w:szCs w:val="24"/>
        </w:rPr>
      </w:pPr>
    </w:p>
    <w:p w:rsidR="00F56C01" w:rsidRPr="002C640A" w:rsidRDefault="00F56C01" w:rsidP="002C640A">
      <w:pPr>
        <w:spacing w:after="120" w:line="276" w:lineRule="auto"/>
        <w:jc w:val="both"/>
        <w:rPr>
          <w:rFonts w:ascii="Cambria" w:hAnsi="Cambria"/>
          <w:b/>
          <w:smallCaps/>
          <w:sz w:val="28"/>
          <w:szCs w:val="24"/>
        </w:rPr>
      </w:pPr>
      <w:r w:rsidRPr="002C640A">
        <w:rPr>
          <w:rFonts w:ascii="Cambria" w:hAnsi="Cambria"/>
          <w:b/>
          <w:smallCaps/>
          <w:sz w:val="28"/>
          <w:szCs w:val="24"/>
        </w:rPr>
        <w:t>PowerPoint</w:t>
      </w:r>
    </w:p>
    <w:p w:rsidR="00554BA3" w:rsidRDefault="00554BA3" w:rsidP="002C64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</w:t>
      </w:r>
      <w:proofErr w:type="spellStart"/>
      <w:r>
        <w:rPr>
          <w:rFonts w:ascii="Cambria" w:hAnsi="Cambria"/>
          <w:sz w:val="24"/>
          <w:szCs w:val="24"/>
        </w:rPr>
        <w:t>PowePointa</w:t>
      </w:r>
      <w:proofErr w:type="spellEnd"/>
      <w:r>
        <w:rPr>
          <w:rFonts w:ascii="Cambria" w:hAnsi="Cambria"/>
          <w:sz w:val="24"/>
          <w:szCs w:val="24"/>
        </w:rPr>
        <w:t xml:space="preserve"> można wstawiać wykresy:</w:t>
      </w:r>
    </w:p>
    <w:p w:rsidR="00C2431F" w:rsidRDefault="00C2431F" w:rsidP="002C64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pomocą przycisku akcji można</w:t>
      </w:r>
    </w:p>
    <w:p w:rsidR="00214D82" w:rsidRDefault="00214D82" w:rsidP="002C64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Animacje w </w:t>
      </w:r>
      <w:proofErr w:type="spellStart"/>
      <w:r>
        <w:rPr>
          <w:rFonts w:ascii="Cambria" w:hAnsi="Cambria"/>
          <w:sz w:val="24"/>
          <w:szCs w:val="24"/>
        </w:rPr>
        <w:t>PowerPoincie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EC7B84" w:rsidRDefault="00EC7B84" w:rsidP="002C64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Przejścia </w:t>
      </w:r>
      <w:r>
        <w:rPr>
          <w:rFonts w:ascii="Cambria" w:hAnsi="Cambria"/>
          <w:sz w:val="24"/>
          <w:szCs w:val="24"/>
        </w:rPr>
        <w:t xml:space="preserve">w </w:t>
      </w:r>
      <w:proofErr w:type="spellStart"/>
      <w:r>
        <w:rPr>
          <w:rFonts w:ascii="Cambria" w:hAnsi="Cambria"/>
          <w:sz w:val="24"/>
          <w:szCs w:val="24"/>
        </w:rPr>
        <w:t>PowerPoincie</w:t>
      </w:r>
      <w:proofErr w:type="spellEnd"/>
      <w:r>
        <w:rPr>
          <w:rFonts w:ascii="Cambria" w:hAnsi="Cambria"/>
          <w:sz w:val="24"/>
          <w:szCs w:val="24"/>
        </w:rPr>
        <w:t>:</w:t>
      </w:r>
    </w:p>
    <w:p w:rsidR="000439B8" w:rsidRDefault="000439B8" w:rsidP="002C640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Pokaz niestandardowy:</w:t>
      </w:r>
    </w:p>
    <w:p w:rsidR="000439B8" w:rsidRPr="00554BA3" w:rsidRDefault="000439B8" w:rsidP="002C640A">
      <w:pPr>
        <w:pStyle w:val="Akapitzlist"/>
        <w:spacing w:line="300" w:lineRule="auto"/>
        <w:ind w:left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sectPr w:rsidR="000439B8" w:rsidRPr="0055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96C"/>
    <w:multiLevelType w:val="multilevel"/>
    <w:tmpl w:val="5EB2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54C7A"/>
    <w:multiLevelType w:val="multilevel"/>
    <w:tmpl w:val="2D58D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15DCB"/>
    <w:multiLevelType w:val="hybridMultilevel"/>
    <w:tmpl w:val="B318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F63"/>
    <w:multiLevelType w:val="hybridMultilevel"/>
    <w:tmpl w:val="706E9192"/>
    <w:lvl w:ilvl="0" w:tplc="F8A200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2B25"/>
    <w:multiLevelType w:val="hybridMultilevel"/>
    <w:tmpl w:val="E2A8E97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3A4ED9"/>
    <w:multiLevelType w:val="hybridMultilevel"/>
    <w:tmpl w:val="4592619A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0011BC"/>
    <w:multiLevelType w:val="hybridMultilevel"/>
    <w:tmpl w:val="201ADC0A"/>
    <w:lvl w:ilvl="0" w:tplc="3EAE1E40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04150015">
      <w:start w:val="1"/>
      <w:numFmt w:val="upperLetter"/>
      <w:lvlText w:val="%2."/>
      <w:lvlJc w:val="left"/>
      <w:pPr>
        <w:ind w:left="2160" w:hanging="360"/>
      </w:pPr>
    </w:lvl>
    <w:lvl w:ilvl="2" w:tplc="EF7270FE">
      <w:start w:val="1"/>
      <w:numFmt w:val="lowerLetter"/>
      <w:lvlText w:val="%3)"/>
      <w:lvlJc w:val="left"/>
      <w:pPr>
        <w:ind w:left="3300" w:hanging="600"/>
      </w:pPr>
      <w:rPr>
        <w:rFonts w:ascii="Verdana" w:hAnsi="Verdana" w:hint="default"/>
        <w:color w:val="000000"/>
        <w:sz w:val="17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AC4615"/>
    <w:multiLevelType w:val="hybridMultilevel"/>
    <w:tmpl w:val="5CDC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69"/>
    <w:rsid w:val="00037A31"/>
    <w:rsid w:val="000439B8"/>
    <w:rsid w:val="000A5469"/>
    <w:rsid w:val="000B39E9"/>
    <w:rsid w:val="000D6A90"/>
    <w:rsid w:val="00123484"/>
    <w:rsid w:val="00211F92"/>
    <w:rsid w:val="00214D82"/>
    <w:rsid w:val="002C640A"/>
    <w:rsid w:val="003B05B0"/>
    <w:rsid w:val="003B6850"/>
    <w:rsid w:val="003F1067"/>
    <w:rsid w:val="004051F2"/>
    <w:rsid w:val="00421874"/>
    <w:rsid w:val="004304E4"/>
    <w:rsid w:val="00443626"/>
    <w:rsid w:val="00460978"/>
    <w:rsid w:val="004D578D"/>
    <w:rsid w:val="0054366E"/>
    <w:rsid w:val="00551742"/>
    <w:rsid w:val="00554BA3"/>
    <w:rsid w:val="0056510B"/>
    <w:rsid w:val="005B1684"/>
    <w:rsid w:val="006A6730"/>
    <w:rsid w:val="006D4708"/>
    <w:rsid w:val="006F7367"/>
    <w:rsid w:val="00704337"/>
    <w:rsid w:val="00775178"/>
    <w:rsid w:val="00804140"/>
    <w:rsid w:val="00870E98"/>
    <w:rsid w:val="008B1B98"/>
    <w:rsid w:val="009652E6"/>
    <w:rsid w:val="009A16F5"/>
    <w:rsid w:val="00B0738F"/>
    <w:rsid w:val="00B67839"/>
    <w:rsid w:val="00BF5B47"/>
    <w:rsid w:val="00C2431F"/>
    <w:rsid w:val="00CD67DB"/>
    <w:rsid w:val="00DB73D3"/>
    <w:rsid w:val="00E125F6"/>
    <w:rsid w:val="00E227A1"/>
    <w:rsid w:val="00EC7B84"/>
    <w:rsid w:val="00EE3419"/>
    <w:rsid w:val="00F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8AF6"/>
  <w15:chartTrackingRefBased/>
  <w15:docId w15:val="{0A3FA5A4-83BD-43A5-884B-59D33387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69"/>
    <w:pPr>
      <w:ind w:left="720"/>
      <w:contextualSpacing/>
    </w:pPr>
  </w:style>
  <w:style w:type="paragraph" w:customStyle="1" w:styleId="quesmarg">
    <w:name w:val="ques_marg"/>
    <w:basedOn w:val="Normalny"/>
    <w:rsid w:val="008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B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7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55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45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8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5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3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0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Buryn</dc:creator>
  <cp:keywords/>
  <dc:description/>
  <cp:lastModifiedBy>Zbigniew Buryn</cp:lastModifiedBy>
  <cp:revision>3</cp:revision>
  <dcterms:created xsi:type="dcterms:W3CDTF">2018-12-15T18:58:00Z</dcterms:created>
  <dcterms:modified xsi:type="dcterms:W3CDTF">2018-12-15T19:02:00Z</dcterms:modified>
</cp:coreProperties>
</file>